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E1D8D" w:rsidTr="000243ED">
        <w:trPr>
          <w:trHeight w:val="2409"/>
        </w:trPr>
        <w:tc>
          <w:tcPr>
            <w:tcW w:w="4928" w:type="dxa"/>
          </w:tcPr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99">
              <w:rPr>
                <w:rFonts w:ascii="Times New Roman" w:hAnsi="Times New Roman"/>
                <w:sz w:val="24"/>
                <w:szCs w:val="24"/>
              </w:rPr>
              <w:t>МАРИЙ ЭЛ РЕСПУБЛИКЫСЕ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99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99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EE1D8D" w:rsidRPr="00985999" w:rsidRDefault="00EE1D8D" w:rsidP="000243ED">
            <w:pPr>
              <w:pStyle w:val="a7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985999">
              <w:rPr>
                <w:bCs/>
                <w:sz w:val="24"/>
                <w:szCs w:val="24"/>
              </w:rPr>
              <w:t>С</w:t>
            </w:r>
            <w:r w:rsidRPr="00985999">
              <w:rPr>
                <w:sz w:val="24"/>
                <w:szCs w:val="24"/>
              </w:rPr>
              <w:t>Ў</w:t>
            </w:r>
            <w:r w:rsidRPr="00985999">
              <w:rPr>
                <w:bCs/>
                <w:sz w:val="24"/>
                <w:szCs w:val="24"/>
              </w:rPr>
              <w:t>ЗЛЭНГЕР ОЛА ШОТАН ИЛЕМ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99">
              <w:rPr>
                <w:rFonts w:ascii="Times New Roman" w:hAnsi="Times New Roman"/>
                <w:sz w:val="24"/>
                <w:szCs w:val="24"/>
              </w:rPr>
              <w:t>АДМИНИСТРАЦИЙЖЕ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99">
              <w:rPr>
                <w:rFonts w:ascii="Times New Roman" w:hAnsi="Times New Roman"/>
                <w:b/>
                <w:sz w:val="24"/>
                <w:szCs w:val="28"/>
              </w:rPr>
              <w:t>ПУНЧАЛ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</w:tcPr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999">
              <w:rPr>
                <w:rFonts w:ascii="Times New Roman" w:hAnsi="Times New Roman"/>
                <w:sz w:val="24"/>
              </w:rPr>
              <w:t>СУСЛОНГЕРСКАЯ ГОРОДСКАЯ АДМИНИСТРАЦИЯ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999">
              <w:rPr>
                <w:rFonts w:ascii="Times New Roman" w:hAnsi="Times New Roman"/>
                <w:sz w:val="24"/>
              </w:rPr>
              <w:t>ЗВЕНИГОВСКОГО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999">
              <w:rPr>
                <w:rFonts w:ascii="Times New Roman" w:hAnsi="Times New Roman"/>
                <w:sz w:val="24"/>
              </w:rPr>
              <w:t>МУНИЦИПАЛЬНОГО РАЙОНА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999">
              <w:rPr>
                <w:rFonts w:ascii="Times New Roman" w:hAnsi="Times New Roman"/>
                <w:sz w:val="24"/>
              </w:rPr>
              <w:t>РЕСПУБЛИКИ МАРИЙ ЭЛ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85999">
              <w:rPr>
                <w:rFonts w:ascii="Times New Roman" w:hAnsi="Times New Roman"/>
                <w:b/>
                <w:sz w:val="24"/>
              </w:rPr>
              <w:t>ПОСТАНОВЛЕНИЕ</w:t>
            </w: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E1D8D" w:rsidRPr="00985999" w:rsidRDefault="00EE1D8D" w:rsidP="00024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E1D8D" w:rsidRDefault="00EE1D8D" w:rsidP="00EE1D8D">
      <w:pPr>
        <w:jc w:val="right"/>
      </w:pPr>
      <w:r>
        <w:t xml:space="preserve"> </w:t>
      </w:r>
    </w:p>
    <w:p w:rsidR="00EE1D8D" w:rsidRPr="008611D2" w:rsidRDefault="00EE1D8D" w:rsidP="00EE1D8D">
      <w:pPr>
        <w:jc w:val="center"/>
        <w:rPr>
          <w:rFonts w:ascii="Times New Roman" w:hAnsi="Times New Roman"/>
          <w:sz w:val="28"/>
          <w:szCs w:val="28"/>
        </w:rPr>
      </w:pPr>
      <w:r w:rsidRPr="008611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 марта</w:t>
      </w:r>
      <w:r w:rsidRPr="008611D2">
        <w:rPr>
          <w:rFonts w:ascii="Times New Roman" w:hAnsi="Times New Roman"/>
          <w:sz w:val="28"/>
          <w:szCs w:val="28"/>
        </w:rPr>
        <w:t xml:space="preserve"> 2020 года  </w:t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</w:r>
      <w:r w:rsidRPr="008611D2">
        <w:rPr>
          <w:rFonts w:ascii="Times New Roman" w:hAnsi="Times New Roman"/>
          <w:sz w:val="28"/>
          <w:szCs w:val="28"/>
        </w:rPr>
        <w:tab/>
        <w:t xml:space="preserve">№ </w:t>
      </w:r>
      <w:r w:rsidR="002420D8">
        <w:rPr>
          <w:rFonts w:ascii="Times New Roman" w:hAnsi="Times New Roman"/>
          <w:sz w:val="28"/>
          <w:szCs w:val="28"/>
        </w:rPr>
        <w:t>58</w:t>
      </w:r>
    </w:p>
    <w:p w:rsidR="00EE1D8D" w:rsidRDefault="00EE1D8D" w:rsidP="00EE1D8D">
      <w:pPr>
        <w:pStyle w:val="a4"/>
        <w:jc w:val="center"/>
        <w:rPr>
          <w:rStyle w:val="a5"/>
          <w:b w:val="0"/>
          <w:sz w:val="28"/>
          <w:szCs w:val="28"/>
        </w:rPr>
      </w:pPr>
    </w:p>
    <w:p w:rsidR="00EE1D8D" w:rsidRPr="005C4642" w:rsidRDefault="00EE1D8D" w:rsidP="00EE1D8D">
      <w:pPr>
        <w:pStyle w:val="a4"/>
        <w:jc w:val="center"/>
        <w:rPr>
          <w:sz w:val="28"/>
          <w:szCs w:val="28"/>
        </w:rPr>
      </w:pPr>
      <w:r w:rsidRPr="005C4642">
        <w:rPr>
          <w:rStyle w:val="a5"/>
          <w:b w:val="0"/>
          <w:sz w:val="28"/>
          <w:szCs w:val="28"/>
        </w:rPr>
        <w:t>Об информационном обеспечении</w:t>
      </w:r>
      <w:r w:rsidRPr="005C4642">
        <w:rPr>
          <w:b/>
          <w:sz w:val="28"/>
          <w:szCs w:val="28"/>
        </w:rPr>
        <w:br/>
      </w:r>
      <w:r w:rsidRPr="005C4642">
        <w:rPr>
          <w:rStyle w:val="a5"/>
          <w:b w:val="0"/>
          <w:sz w:val="28"/>
          <w:szCs w:val="28"/>
        </w:rPr>
        <w:t>пользователей автомобильными дорогами</w:t>
      </w:r>
      <w:r w:rsidRPr="005C4642">
        <w:rPr>
          <w:b/>
          <w:sz w:val="28"/>
          <w:szCs w:val="28"/>
        </w:rPr>
        <w:t xml:space="preserve"> </w:t>
      </w:r>
      <w:r w:rsidRPr="005C4642">
        <w:rPr>
          <w:rStyle w:val="a5"/>
          <w:b w:val="0"/>
          <w:sz w:val="28"/>
          <w:szCs w:val="28"/>
        </w:rPr>
        <w:t>общего пользования местного значения</w:t>
      </w:r>
      <w:r w:rsidRPr="005C46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Суслонгерской городской</w:t>
      </w:r>
      <w:r w:rsidRPr="005C464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145FAD">
        <w:rPr>
          <w:sz w:val="28"/>
          <w:szCs w:val="28"/>
        </w:rPr>
        <w:t>.</w:t>
      </w:r>
      <w:r w:rsidRPr="005C4642">
        <w:rPr>
          <w:sz w:val="28"/>
          <w:szCs w:val="28"/>
        </w:rPr>
        <w:t xml:space="preserve"> </w:t>
      </w:r>
    </w:p>
    <w:p w:rsidR="00EE1D8D" w:rsidRDefault="00EE1D8D" w:rsidP="00EE1D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EE1D8D" w:rsidRDefault="00EE1D8D" w:rsidP="00EE1D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D5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Pr="00B05020">
        <w:rPr>
          <w:rFonts w:ascii="Times New Roman" w:hAnsi="Times New Roman"/>
          <w:sz w:val="28"/>
          <w:szCs w:val="28"/>
        </w:rPr>
        <w:t>Суслонгерской городской администрации</w:t>
      </w:r>
      <w:r w:rsidRPr="005C464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Звенигов</w:t>
      </w:r>
      <w:r w:rsidRPr="00B57ED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57ED5">
        <w:rPr>
          <w:rFonts w:ascii="Times New Roman" w:hAnsi="Times New Roman"/>
          <w:sz w:val="28"/>
          <w:szCs w:val="28"/>
        </w:rPr>
        <w:t xml:space="preserve">района, </w:t>
      </w:r>
      <w:r>
        <w:rPr>
          <w:rFonts w:ascii="Times New Roman" w:hAnsi="Times New Roman"/>
          <w:sz w:val="28"/>
          <w:szCs w:val="28"/>
        </w:rPr>
        <w:t xml:space="preserve">Суслонгерская городская  </w:t>
      </w:r>
      <w:r w:rsidRPr="00B57ED5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End"/>
    </w:p>
    <w:p w:rsidR="00EE1D8D" w:rsidRDefault="00EE1D8D" w:rsidP="002420D8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EE1D8D" w:rsidRDefault="002420D8" w:rsidP="002420D8">
      <w:pPr>
        <w:tabs>
          <w:tab w:val="left" w:pos="4253"/>
        </w:tabs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E1D8D" w:rsidRPr="00B57ED5">
        <w:rPr>
          <w:rFonts w:ascii="Times New Roman" w:hAnsi="Times New Roman"/>
          <w:sz w:val="28"/>
          <w:szCs w:val="28"/>
        </w:rPr>
        <w:t>ПОСТАНОВЛЯЕТ:</w:t>
      </w:r>
    </w:p>
    <w:p w:rsidR="00EE1D8D" w:rsidRPr="00B57ED5" w:rsidRDefault="00EE1D8D" w:rsidP="00EE1D8D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420D8" w:rsidRDefault="00EE1D8D" w:rsidP="00EE1D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5C4642">
        <w:rPr>
          <w:rFonts w:ascii="Times New Roman" w:hAnsi="Times New Roman"/>
          <w:sz w:val="28"/>
          <w:szCs w:val="28"/>
        </w:rPr>
        <w:t xml:space="preserve">1. Утвердить   прилагаемое   Положение    об  информационном  обеспечении пользователей   автомобильными   дорогами   общего  пользования  местного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r w:rsidRPr="00B05020">
        <w:rPr>
          <w:rFonts w:ascii="Times New Roman" w:hAnsi="Times New Roman"/>
          <w:sz w:val="28"/>
          <w:szCs w:val="28"/>
        </w:rPr>
        <w:t>Суслонгерской городской администрации</w:t>
      </w:r>
    </w:p>
    <w:p w:rsidR="00EE1D8D" w:rsidRDefault="00EE1D8D" w:rsidP="00EE1D8D">
      <w:pPr>
        <w:pStyle w:val="a3"/>
        <w:jc w:val="both"/>
        <w:rPr>
          <w:rFonts w:ascii="Times New Roman" w:hAnsi="Times New Roman"/>
        </w:rPr>
      </w:pPr>
      <w:r w:rsidRPr="005C4642">
        <w:rPr>
          <w:sz w:val="28"/>
          <w:szCs w:val="28"/>
        </w:rPr>
        <w:t xml:space="preserve"> </w:t>
      </w:r>
      <w:r w:rsidRPr="005C4642">
        <w:rPr>
          <w:rFonts w:ascii="Times New Roman" w:hAnsi="Times New Roman"/>
          <w:sz w:val="28"/>
          <w:szCs w:val="28"/>
        </w:rPr>
        <w:t xml:space="preserve">        2. Настоящее Постановление вступает в силу после  обнародования и подлежит размещению на  официальном сайте Администрации Звениговск</w:t>
      </w:r>
      <w:r>
        <w:rPr>
          <w:rFonts w:ascii="Times New Roman" w:hAnsi="Times New Roman"/>
          <w:sz w:val="28"/>
          <w:szCs w:val="28"/>
        </w:rPr>
        <w:t>ого</w:t>
      </w:r>
      <w:r w:rsidRPr="005C464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5C464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C464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-</w:t>
      </w:r>
      <w:hyperlink r:id="rId5" w:history="1">
        <w:r w:rsidRPr="005C4642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5C4642">
          <w:rPr>
            <w:rStyle w:val="a6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5C4642">
          <w:rPr>
            <w:rStyle w:val="a6"/>
            <w:rFonts w:ascii="Times New Roman" w:hAnsi="Times New Roman"/>
            <w:sz w:val="28"/>
            <w:szCs w:val="28"/>
          </w:rPr>
          <w:t>admzven</w:t>
        </w:r>
        <w:proofErr w:type="spellEnd"/>
        <w:r w:rsidRPr="005C4642">
          <w:rPr>
            <w:rStyle w:val="a6"/>
            <w:rFonts w:ascii="Times New Roman" w:hAnsi="Times New Roman"/>
            <w:sz w:val="28"/>
            <w:szCs w:val="28"/>
          </w:rPr>
          <w:t xml:space="preserve">. </w:t>
        </w:r>
        <w:proofErr w:type="spellStart"/>
        <w:r w:rsidRPr="005C4642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C4642">
        <w:rPr>
          <w:rStyle w:val="a6"/>
          <w:rFonts w:ascii="Times New Roman" w:hAnsi="Times New Roman"/>
          <w:sz w:val="28"/>
          <w:szCs w:val="28"/>
        </w:rPr>
        <w:t>.</w:t>
      </w:r>
      <w:r w:rsidRPr="005C4642">
        <w:rPr>
          <w:rFonts w:ascii="Times New Roman" w:hAnsi="Times New Roman"/>
        </w:rPr>
        <w:t xml:space="preserve">  </w:t>
      </w:r>
    </w:p>
    <w:p w:rsidR="00EE1D8D" w:rsidRDefault="00EE1D8D" w:rsidP="00EE1D8D">
      <w:pPr>
        <w:pStyle w:val="a3"/>
        <w:jc w:val="both"/>
        <w:rPr>
          <w:rFonts w:ascii="Times New Roman" w:hAnsi="Times New Roman"/>
        </w:rPr>
      </w:pPr>
    </w:p>
    <w:p w:rsidR="00EE1D8D" w:rsidRDefault="00EE1D8D" w:rsidP="00EE1D8D">
      <w:pPr>
        <w:pStyle w:val="a3"/>
        <w:jc w:val="both"/>
        <w:rPr>
          <w:rFonts w:ascii="Times New Roman" w:hAnsi="Times New Roman"/>
        </w:rPr>
      </w:pPr>
    </w:p>
    <w:p w:rsidR="00EE1D8D" w:rsidRDefault="00EE1D8D" w:rsidP="00EE1D8D">
      <w:pPr>
        <w:pStyle w:val="a3"/>
        <w:jc w:val="both"/>
        <w:rPr>
          <w:rFonts w:ascii="Times New Roman" w:hAnsi="Times New Roman"/>
        </w:rPr>
      </w:pPr>
    </w:p>
    <w:p w:rsidR="00EE1D8D" w:rsidRPr="005C4642" w:rsidRDefault="00EE1D8D" w:rsidP="00EE1D8D">
      <w:pPr>
        <w:pStyle w:val="a3"/>
        <w:jc w:val="both"/>
        <w:rPr>
          <w:rFonts w:ascii="Times New Roman" w:hAnsi="Times New Roman"/>
        </w:rPr>
      </w:pPr>
    </w:p>
    <w:p w:rsidR="00EE1D8D" w:rsidRDefault="00EE1D8D" w:rsidP="00EE1D8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Pr="005C46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                                               С.В. Кудряшов</w:t>
      </w:r>
    </w:p>
    <w:p w:rsidR="00EE1D8D" w:rsidRDefault="00EE1D8D" w:rsidP="00EE1D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1D8D" w:rsidRDefault="00EE1D8D" w:rsidP="00EE1D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2EDB" w:rsidRDefault="00D52EDB"/>
    <w:tbl>
      <w:tblPr>
        <w:tblW w:w="0" w:type="auto"/>
        <w:tblLook w:val="04A0" w:firstRow="1" w:lastRow="0" w:firstColumn="1" w:lastColumn="0" w:noHBand="0" w:noVBand="1"/>
      </w:tblPr>
      <w:tblGrid>
        <w:gridCol w:w="5410"/>
        <w:gridCol w:w="4161"/>
      </w:tblGrid>
      <w:tr w:rsidR="00EE1D8D" w:rsidTr="000243ED">
        <w:trPr>
          <w:trHeight w:val="300"/>
        </w:trPr>
        <w:tc>
          <w:tcPr>
            <w:tcW w:w="5495" w:type="dxa"/>
          </w:tcPr>
          <w:p w:rsidR="00EE1D8D" w:rsidRDefault="00EE1D8D" w:rsidP="000243ED">
            <w:pPr>
              <w:pStyle w:val="ConsPlusNormal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4198" w:type="dxa"/>
          </w:tcPr>
          <w:p w:rsidR="00EE1D8D" w:rsidRPr="008611D2" w:rsidRDefault="00EE1D8D" w:rsidP="00024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EE1D8D" w:rsidRPr="008611D2" w:rsidRDefault="00EE1D8D" w:rsidP="00024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611D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E1D8D" w:rsidRPr="008611D2" w:rsidRDefault="00EE1D8D" w:rsidP="00024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1D2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Суслонгерской городской </w:t>
            </w:r>
            <w:r w:rsidRPr="008611D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1D8D" w:rsidRPr="008611D2" w:rsidRDefault="00EE1D8D" w:rsidP="000243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11D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611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 марта 2020 г.</w:t>
            </w:r>
            <w:r w:rsidRPr="008611D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420D8">
              <w:rPr>
                <w:rFonts w:ascii="Times New Roman" w:hAnsi="Times New Roman"/>
                <w:sz w:val="24"/>
                <w:szCs w:val="24"/>
              </w:rPr>
              <w:t>58</w:t>
            </w:r>
            <w:bookmarkStart w:id="0" w:name="_GoBack"/>
            <w:bookmarkEnd w:id="0"/>
            <w:r w:rsidRPr="00861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E1D8D" w:rsidRDefault="00EE1D8D" w:rsidP="00EE1D8D">
      <w:pPr>
        <w:pStyle w:val="2"/>
        <w:spacing w:line="400" w:lineRule="exact"/>
        <w:rPr>
          <w:sz w:val="22"/>
          <w:szCs w:val="22"/>
          <w:lang w:val="ru-RU"/>
        </w:rPr>
      </w:pPr>
    </w:p>
    <w:p w:rsidR="00EE1D8D" w:rsidRDefault="00EE1D8D" w:rsidP="00EE1D8D">
      <w:pPr>
        <w:pStyle w:val="2"/>
        <w:spacing w:line="400" w:lineRule="exact"/>
        <w:rPr>
          <w:sz w:val="22"/>
          <w:szCs w:val="22"/>
          <w:lang w:val="ru-RU"/>
        </w:rPr>
      </w:pPr>
    </w:p>
    <w:p w:rsidR="00EE1D8D" w:rsidRPr="008611D2" w:rsidRDefault="00EE1D8D" w:rsidP="00EE1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11D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E1D8D" w:rsidRPr="008611D2" w:rsidRDefault="00EE1D8D" w:rsidP="00EE1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11D2">
        <w:rPr>
          <w:rFonts w:ascii="Times New Roman" w:hAnsi="Times New Roman" w:cs="Times New Roman"/>
          <w:b w:val="0"/>
          <w:sz w:val="28"/>
          <w:szCs w:val="28"/>
        </w:rPr>
        <w:t xml:space="preserve">об информационном обеспечении пользователей </w:t>
      </w:r>
      <w:proofErr w:type="gramStart"/>
      <w:r w:rsidRPr="008611D2">
        <w:rPr>
          <w:rFonts w:ascii="Times New Roman" w:hAnsi="Times New Roman" w:cs="Times New Roman"/>
          <w:b w:val="0"/>
          <w:sz w:val="28"/>
          <w:szCs w:val="28"/>
        </w:rPr>
        <w:t>автомобильными</w:t>
      </w:r>
      <w:proofErr w:type="gramEnd"/>
    </w:p>
    <w:p w:rsidR="00EE1D8D" w:rsidRDefault="00EE1D8D" w:rsidP="00EE1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11D2">
        <w:rPr>
          <w:rFonts w:ascii="Times New Roman" w:hAnsi="Times New Roman" w:cs="Times New Roman"/>
          <w:b w:val="0"/>
          <w:sz w:val="28"/>
          <w:szCs w:val="28"/>
        </w:rPr>
        <w:t xml:space="preserve">дорогами общего пользования местного значения </w:t>
      </w:r>
    </w:p>
    <w:p w:rsidR="00EE1D8D" w:rsidRDefault="00145FAD" w:rsidP="00EE1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Суслонгерской городской</w:t>
      </w:r>
      <w:r w:rsidR="00EE1D8D" w:rsidRPr="008611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EE1D8D" w:rsidRPr="008611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E1D8D" w:rsidRPr="008611D2" w:rsidRDefault="00EE1D8D" w:rsidP="00EE1D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540E">
        <w:rPr>
          <w:rFonts w:ascii="Times New Roman" w:hAnsi="Times New Roman" w:cs="Times New Roman"/>
          <w:sz w:val="28"/>
          <w:szCs w:val="28"/>
        </w:rPr>
        <w:t xml:space="preserve"> информации об автомобильных дорогах, их состоянии, содержании и ремонте.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40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пользователей автомобильными дорогами общего пользования местного значения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 xml:space="preserve">(далее - информационное обеспечение) осуществляется в соответствии с Федеральными законами </w:t>
      </w:r>
      <w:r w:rsidRPr="007566CD">
        <w:rPr>
          <w:rFonts w:ascii="Times New Roman" w:hAnsi="Times New Roman" w:cs="Times New Roman"/>
          <w:sz w:val="28"/>
          <w:szCs w:val="28"/>
        </w:rPr>
        <w:t>от 10.12.1995 № 196-ФЗ «О б</w:t>
      </w:r>
      <w:r w:rsidRPr="009B540E">
        <w:rPr>
          <w:rFonts w:ascii="Times New Roman" w:hAnsi="Times New Roman" w:cs="Times New Roman"/>
          <w:sz w:val="28"/>
          <w:szCs w:val="28"/>
        </w:rPr>
        <w:t>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B540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7566CD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 от 08.11.2007 № 257-ФЗ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7566CD">
        <w:rPr>
          <w:rFonts w:ascii="Times New Roman" w:hAnsi="Times New Roman" w:cs="Times New Roman"/>
          <w:sz w:val="28"/>
          <w:szCs w:val="28"/>
        </w:rPr>
        <w:t xml:space="preserve"> акты Российской Федерации»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2.1. Открытость и доступность информации об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2.2. Достоверность информации об автомобильных дорогах общего пользования местного значения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="00145FAD" w:rsidRPr="009B540E"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>и своевременность ее предоставления.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2.3. Свобода поиска, получения, передачи и распространения информации об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="00145FAD" w:rsidRPr="009B540E"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>любым законным способом.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2.4. Удобство пользования предоставляемой информацией.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3. Информационное обеспечение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="00145FAD" w:rsidRPr="009B540E"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>обеспечивает информирование пользователей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: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4.2. О безопасных условиях дорожного движения транспортных средств на соответствующих участках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9B540E">
        <w:rPr>
          <w:rFonts w:ascii="Times New Roman" w:hAnsi="Times New Roman" w:cs="Times New Roman"/>
          <w:sz w:val="28"/>
          <w:szCs w:val="28"/>
        </w:rPr>
        <w:t>дорог.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B540E">
        <w:rPr>
          <w:rFonts w:ascii="Times New Roman" w:hAnsi="Times New Roman" w:cs="Times New Roman"/>
          <w:sz w:val="28"/>
          <w:szCs w:val="28"/>
        </w:rPr>
        <w:t>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</w:t>
      </w:r>
      <w:proofErr w:type="gramEnd"/>
      <w:r w:rsidRPr="009B540E">
        <w:rPr>
          <w:rFonts w:ascii="Times New Roman" w:hAnsi="Times New Roman" w:cs="Times New Roman"/>
          <w:sz w:val="28"/>
          <w:szCs w:val="28"/>
        </w:rPr>
        <w:t xml:space="preserve"> о возможности альтернативного бесплатного проезда транспортных средств по автомобильной дороге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4.7. О факте и сроках реконструкции, капитального ремонта, ремонта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Pr="009B540E">
        <w:rPr>
          <w:rFonts w:ascii="Times New Roman" w:hAnsi="Times New Roman" w:cs="Times New Roman"/>
          <w:sz w:val="28"/>
          <w:szCs w:val="28"/>
        </w:rPr>
        <w:t>дороги и о всевозможных путях объезда в необходимых случаях.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4.8. В иных случаях, установленных действующим законодательством.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40E">
        <w:rPr>
          <w:rFonts w:ascii="Times New Roman" w:hAnsi="Times New Roman" w:cs="Times New Roman"/>
          <w:sz w:val="28"/>
          <w:szCs w:val="28"/>
        </w:rPr>
        <w:t>имеют право: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="00145FAD" w:rsidRPr="009B540E"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6.1. Обнародование (опубликование) информации в средствах массовой </w:t>
      </w:r>
      <w:r w:rsidRPr="009B540E">
        <w:rPr>
          <w:rFonts w:ascii="Times New Roman" w:hAnsi="Times New Roman" w:cs="Times New Roman"/>
          <w:sz w:val="28"/>
          <w:szCs w:val="28"/>
        </w:rPr>
        <w:lastRenderedPageBreak/>
        <w:t>информации.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 xml:space="preserve">6.2. Размещение на официальном сайте органов местного самоуправления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="00145FAD" w:rsidRPr="009B540E">
        <w:rPr>
          <w:rFonts w:ascii="Times New Roman" w:hAnsi="Times New Roman" w:cs="Times New Roman"/>
          <w:sz w:val="28"/>
          <w:szCs w:val="28"/>
        </w:rPr>
        <w:t xml:space="preserve"> </w:t>
      </w:r>
      <w:r w:rsidRPr="009B540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40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6.3. Размещение информации на информационных  стендах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B540E">
        <w:rPr>
          <w:rFonts w:ascii="Times New Roman" w:hAnsi="Times New Roman" w:cs="Times New Roman"/>
          <w:sz w:val="28"/>
          <w:szCs w:val="28"/>
        </w:rPr>
        <w:t xml:space="preserve">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6.4. Представление уполномоченным подразделением информации по запросу пользователя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Суслонгерской городской</w:t>
      </w:r>
      <w:r w:rsidR="00145FAD" w:rsidRPr="0087758B">
        <w:rPr>
          <w:rFonts w:ascii="Times New Roman" w:hAnsi="Times New Roman" w:cs="Times New Roman"/>
          <w:sz w:val="28"/>
          <w:szCs w:val="28"/>
        </w:rPr>
        <w:t xml:space="preserve"> </w:t>
      </w:r>
      <w:r w:rsidR="00145FAD">
        <w:rPr>
          <w:rFonts w:ascii="Times New Roman" w:hAnsi="Times New Roman" w:cs="Times New Roman"/>
          <w:sz w:val="28"/>
          <w:szCs w:val="28"/>
        </w:rPr>
        <w:t>администрации</w:t>
      </w:r>
      <w:r w:rsidRPr="009B540E">
        <w:rPr>
          <w:rFonts w:ascii="Times New Roman" w:hAnsi="Times New Roman" w:cs="Times New Roman"/>
          <w:sz w:val="28"/>
          <w:szCs w:val="28"/>
        </w:rPr>
        <w:t>.</w:t>
      </w:r>
    </w:p>
    <w:p w:rsidR="00EE1D8D" w:rsidRPr="00A26446" w:rsidRDefault="00EE1D8D" w:rsidP="00EE1D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46">
        <w:rPr>
          <w:rFonts w:ascii="Times New Roman" w:hAnsi="Times New Roman" w:cs="Times New Roman"/>
          <w:sz w:val="28"/>
          <w:szCs w:val="28"/>
        </w:rPr>
        <w:t>Информация об автомобильных дорогах общего пользования местного значения предоставляется в соответствии с действующим законодательством.</w:t>
      </w:r>
    </w:p>
    <w:p w:rsidR="00EE1D8D" w:rsidRPr="009B540E" w:rsidRDefault="00EE1D8D" w:rsidP="00EE1D8D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40E">
        <w:rPr>
          <w:rFonts w:ascii="Times New Roman" w:hAnsi="Times New Roman" w:cs="Times New Roman"/>
          <w:sz w:val="28"/>
          <w:szCs w:val="28"/>
        </w:rPr>
        <w:t>___________</w:t>
      </w:r>
    </w:p>
    <w:p w:rsidR="00EE1D8D" w:rsidRPr="000E692C" w:rsidRDefault="00EE1D8D" w:rsidP="00EE1D8D">
      <w:pPr>
        <w:rPr>
          <w:rFonts w:ascii="Times New Roman" w:hAnsi="Times New Roman"/>
        </w:rPr>
      </w:pPr>
    </w:p>
    <w:p w:rsidR="00EE1D8D" w:rsidRDefault="00EE1D8D" w:rsidP="00EE1D8D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D8D" w:rsidRDefault="00EE1D8D" w:rsidP="00EE1D8D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D8D" w:rsidRDefault="00EE1D8D" w:rsidP="00EE1D8D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D8D" w:rsidRDefault="00EE1D8D" w:rsidP="00EE1D8D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D8D" w:rsidRDefault="00EE1D8D"/>
    <w:p w:rsidR="00EE1D8D" w:rsidRDefault="00EE1D8D"/>
    <w:sectPr w:rsidR="00EE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63"/>
    <w:rsid w:val="00145FAD"/>
    <w:rsid w:val="001540F2"/>
    <w:rsid w:val="002420D8"/>
    <w:rsid w:val="002F7163"/>
    <w:rsid w:val="00D52EDB"/>
    <w:rsid w:val="00E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E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E1D8D"/>
    <w:rPr>
      <w:b/>
      <w:bCs/>
    </w:rPr>
  </w:style>
  <w:style w:type="character" w:styleId="a6">
    <w:name w:val="Hyperlink"/>
    <w:uiPriority w:val="99"/>
    <w:unhideWhenUsed/>
    <w:rsid w:val="00EE1D8D"/>
    <w:rPr>
      <w:color w:val="0000FF"/>
      <w:u w:val="single"/>
    </w:rPr>
  </w:style>
  <w:style w:type="paragraph" w:styleId="a7">
    <w:name w:val="header"/>
    <w:basedOn w:val="a"/>
    <w:link w:val="a8"/>
    <w:rsid w:val="00EE1D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EE1D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EE1D8D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EE1D8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EE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1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0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E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E1D8D"/>
    <w:rPr>
      <w:b/>
      <w:bCs/>
    </w:rPr>
  </w:style>
  <w:style w:type="character" w:styleId="a6">
    <w:name w:val="Hyperlink"/>
    <w:uiPriority w:val="99"/>
    <w:unhideWhenUsed/>
    <w:rsid w:val="00EE1D8D"/>
    <w:rPr>
      <w:color w:val="0000FF"/>
      <w:u w:val="single"/>
    </w:rPr>
  </w:style>
  <w:style w:type="paragraph" w:styleId="a7">
    <w:name w:val="header"/>
    <w:basedOn w:val="a"/>
    <w:link w:val="a8"/>
    <w:rsid w:val="00EE1D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EE1D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EE1D8D"/>
    <w:pPr>
      <w:spacing w:after="0" w:line="240" w:lineRule="auto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EE1D8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rsid w:val="00EE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1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2020-03-03T05:01:00Z</cp:lastPrinted>
  <dcterms:created xsi:type="dcterms:W3CDTF">2020-03-02T09:54:00Z</dcterms:created>
  <dcterms:modified xsi:type="dcterms:W3CDTF">2020-03-03T05:05:00Z</dcterms:modified>
</cp:coreProperties>
</file>